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4A" w:rsidRPr="009A7C40" w:rsidRDefault="00CB7A4A" w:rsidP="00CB7A4A">
      <w:pPr>
        <w:jc w:val="center"/>
        <w:rPr>
          <w:b/>
          <w:sz w:val="56"/>
          <w:szCs w:val="56"/>
        </w:rPr>
      </w:pPr>
      <w:r w:rsidRPr="009A7C40">
        <w:rPr>
          <w:b/>
          <w:sz w:val="56"/>
          <w:szCs w:val="56"/>
        </w:rPr>
        <w:t>Goldcrest Archers</w:t>
      </w:r>
    </w:p>
    <w:p w:rsidR="00CB7A4A" w:rsidRPr="009A7C40" w:rsidRDefault="00CB7A4A" w:rsidP="00CB7A4A">
      <w:pPr>
        <w:jc w:val="center"/>
        <w:rPr>
          <w:b/>
          <w:sz w:val="56"/>
          <w:szCs w:val="56"/>
        </w:rPr>
      </w:pPr>
      <w:r w:rsidRPr="009A7C40">
        <w:rPr>
          <w:b/>
          <w:sz w:val="56"/>
          <w:szCs w:val="56"/>
        </w:rPr>
        <w:t>Open Indoor Tournament</w:t>
      </w:r>
    </w:p>
    <w:p w:rsidR="00CB7A4A" w:rsidRPr="009A7C40" w:rsidRDefault="00CB7A4A" w:rsidP="00CB7A4A">
      <w:pPr>
        <w:jc w:val="center"/>
        <w:rPr>
          <w:b/>
          <w:sz w:val="56"/>
          <w:szCs w:val="56"/>
        </w:rPr>
      </w:pPr>
      <w:r w:rsidRPr="009A7C40">
        <w:rPr>
          <w:b/>
          <w:sz w:val="56"/>
          <w:szCs w:val="56"/>
        </w:rPr>
        <w:t>WRS WA 18</w:t>
      </w:r>
    </w:p>
    <w:p w:rsidR="00CB7A4A" w:rsidRDefault="00CB7A4A" w:rsidP="00CB7A4A">
      <w:pPr>
        <w:jc w:val="center"/>
        <w:rPr>
          <w:b/>
          <w:sz w:val="28"/>
          <w:szCs w:val="28"/>
        </w:rPr>
      </w:pPr>
      <w:r>
        <w:rPr>
          <w:b/>
          <w:sz w:val="28"/>
          <w:szCs w:val="28"/>
        </w:rPr>
        <w:t>Venue: Goldcrest Archers Indoor Range</w:t>
      </w:r>
    </w:p>
    <w:p w:rsidR="00CB7A4A" w:rsidRDefault="00CB7A4A" w:rsidP="00CB7A4A">
      <w:pPr>
        <w:rPr>
          <w:b/>
          <w:sz w:val="28"/>
          <w:szCs w:val="28"/>
        </w:rPr>
      </w:pP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Redferns</w:t>
      </w:r>
      <w:proofErr w:type="spellEnd"/>
      <w:r>
        <w:rPr>
          <w:b/>
          <w:sz w:val="28"/>
          <w:szCs w:val="28"/>
        </w:rPr>
        <w:t xml:space="preserve"> Mill, Meadow Street, </w:t>
      </w:r>
    </w:p>
    <w:p w:rsidR="00CB7A4A" w:rsidRDefault="00CB7A4A" w:rsidP="00CB7A4A">
      <w:pPr>
        <w:rPr>
          <w:b/>
          <w:sz w:val="28"/>
          <w:szCs w:val="28"/>
        </w:rPr>
      </w:pPr>
      <w:r>
        <w:rPr>
          <w:b/>
          <w:sz w:val="28"/>
          <w:szCs w:val="28"/>
        </w:rPr>
        <w:tab/>
      </w:r>
      <w:r>
        <w:rPr>
          <w:b/>
          <w:sz w:val="28"/>
          <w:szCs w:val="28"/>
        </w:rPr>
        <w:tab/>
      </w:r>
      <w:r>
        <w:rPr>
          <w:b/>
          <w:sz w:val="28"/>
          <w:szCs w:val="28"/>
        </w:rPr>
        <w:tab/>
      </w:r>
      <w:r>
        <w:rPr>
          <w:b/>
          <w:sz w:val="28"/>
          <w:szCs w:val="28"/>
        </w:rPr>
        <w:tab/>
        <w:t xml:space="preserve">    Hyde, Cheshire. SK14 1RA</w:t>
      </w:r>
    </w:p>
    <w:p w:rsidR="00CB7A4A" w:rsidRPr="009A7C40" w:rsidRDefault="00CB7A4A" w:rsidP="00CB7A4A">
      <w:pPr>
        <w:jc w:val="center"/>
        <w:rPr>
          <w:b/>
          <w:sz w:val="32"/>
          <w:szCs w:val="32"/>
          <w:u w:val="single"/>
        </w:rPr>
      </w:pPr>
      <w:r w:rsidRPr="009A7C40">
        <w:rPr>
          <w:b/>
          <w:sz w:val="32"/>
          <w:szCs w:val="32"/>
          <w:u w:val="single"/>
        </w:rPr>
        <w:t>Goldcrest Archers WRS WA 18</w:t>
      </w:r>
    </w:p>
    <w:p w:rsidR="00CB7A4A" w:rsidRPr="006A1A1C" w:rsidRDefault="00CB7A4A" w:rsidP="00CB7A4A">
      <w:pPr>
        <w:spacing w:after="0"/>
      </w:pPr>
      <w:r w:rsidRPr="006A1A1C">
        <w:rPr>
          <w:b/>
        </w:rPr>
        <w:t>Date:</w:t>
      </w:r>
      <w:r w:rsidRPr="006A1A1C">
        <w:tab/>
      </w:r>
      <w:r w:rsidRPr="006A1A1C">
        <w:tab/>
      </w:r>
      <w:r w:rsidRPr="006A1A1C">
        <w:tab/>
      </w:r>
      <w:r w:rsidR="00BA4038">
        <w:t xml:space="preserve">Sunday, </w:t>
      </w:r>
      <w:r w:rsidR="007608AE">
        <w:t>18</w:t>
      </w:r>
      <w:r w:rsidR="007608AE" w:rsidRPr="007608AE">
        <w:rPr>
          <w:vertAlign w:val="superscript"/>
        </w:rPr>
        <w:t>th</w:t>
      </w:r>
      <w:r w:rsidR="007608AE">
        <w:t xml:space="preserve"> January 2026</w:t>
      </w:r>
    </w:p>
    <w:p w:rsidR="00CB7A4A" w:rsidRDefault="00CB7A4A" w:rsidP="00CB7A4A">
      <w:pPr>
        <w:spacing w:after="0"/>
      </w:pPr>
      <w:r w:rsidRPr="006A1A1C">
        <w:rPr>
          <w:b/>
        </w:rPr>
        <w:t>Judge:</w:t>
      </w:r>
      <w:r w:rsidRPr="006A1A1C">
        <w:rPr>
          <w:b/>
        </w:rPr>
        <w:tab/>
      </w:r>
      <w:r w:rsidRPr="006A1A1C">
        <w:rPr>
          <w:b/>
        </w:rPr>
        <w:tab/>
      </w:r>
      <w:r w:rsidRPr="006A1A1C">
        <w:rPr>
          <w:b/>
        </w:rPr>
        <w:tab/>
      </w:r>
      <w:r>
        <w:t xml:space="preserve">Chris </w:t>
      </w:r>
      <w:proofErr w:type="spellStart"/>
      <w:r>
        <w:t>Battersby</w:t>
      </w:r>
      <w:proofErr w:type="spellEnd"/>
    </w:p>
    <w:p w:rsidR="007608AE" w:rsidRPr="006A1A1C" w:rsidRDefault="007608AE" w:rsidP="00CB7A4A">
      <w:pPr>
        <w:spacing w:after="0"/>
      </w:pPr>
    </w:p>
    <w:p w:rsidR="00CB7A4A" w:rsidRPr="006A1A1C" w:rsidRDefault="00CB7A4A" w:rsidP="00CB7A4A">
      <w:pPr>
        <w:spacing w:after="0"/>
      </w:pPr>
      <w:r w:rsidRPr="006A1A1C">
        <w:rPr>
          <w:b/>
        </w:rPr>
        <w:t>Session 1:</w:t>
      </w:r>
      <w:r w:rsidRPr="006A1A1C">
        <w:rPr>
          <w:b/>
        </w:rPr>
        <w:tab/>
      </w:r>
      <w:r w:rsidRPr="006A1A1C">
        <w:rPr>
          <w:b/>
        </w:rPr>
        <w:tab/>
      </w:r>
      <w:r w:rsidRPr="006A1A1C">
        <w:t>Equipment Inspection: 08.30hrs</w:t>
      </w:r>
    </w:p>
    <w:p w:rsidR="00CB7A4A" w:rsidRDefault="00CB7A4A" w:rsidP="00CB7A4A">
      <w:pPr>
        <w:spacing w:after="0"/>
      </w:pPr>
      <w:r w:rsidRPr="006A1A1C">
        <w:tab/>
      </w:r>
      <w:r w:rsidRPr="006A1A1C">
        <w:tab/>
      </w:r>
      <w:r w:rsidRPr="006A1A1C">
        <w:tab/>
        <w:t>Assembly: 09.00hrs</w:t>
      </w:r>
      <w:r w:rsidR="007608AE">
        <w:t xml:space="preserve">, immediately followed by </w:t>
      </w:r>
      <w:r w:rsidRPr="006A1A1C">
        <w:t>Practice</w:t>
      </w:r>
      <w:r w:rsidR="007608AE">
        <w:t>, and s</w:t>
      </w:r>
      <w:r w:rsidRPr="006A1A1C">
        <w:t>hooting</w:t>
      </w:r>
      <w:r w:rsidR="007608AE">
        <w:t>.</w:t>
      </w:r>
      <w:r w:rsidRPr="006A1A1C">
        <w:t xml:space="preserve"> </w:t>
      </w:r>
    </w:p>
    <w:p w:rsidR="007608AE" w:rsidRPr="006A1A1C" w:rsidRDefault="007608AE" w:rsidP="00CB7A4A">
      <w:pPr>
        <w:spacing w:after="0"/>
      </w:pPr>
    </w:p>
    <w:p w:rsidR="00CB7A4A" w:rsidRPr="006A1A1C" w:rsidRDefault="00CB7A4A" w:rsidP="00CB7A4A">
      <w:pPr>
        <w:spacing w:after="0"/>
      </w:pPr>
      <w:r w:rsidRPr="006A1A1C">
        <w:rPr>
          <w:b/>
        </w:rPr>
        <w:t>Session 2:</w:t>
      </w:r>
      <w:r w:rsidRPr="006A1A1C">
        <w:tab/>
      </w:r>
      <w:r w:rsidRPr="006A1A1C">
        <w:tab/>
        <w:t>Equipment Inspection: 11.45hrs</w:t>
      </w:r>
    </w:p>
    <w:p w:rsidR="00CB7A4A" w:rsidRPr="006A1A1C" w:rsidRDefault="00CB7A4A" w:rsidP="00CB7A4A">
      <w:pPr>
        <w:spacing w:after="0"/>
      </w:pPr>
      <w:r w:rsidRPr="006A1A1C">
        <w:tab/>
      </w:r>
      <w:r w:rsidRPr="006A1A1C">
        <w:tab/>
      </w:r>
      <w:r w:rsidRPr="006A1A1C">
        <w:tab/>
        <w:t xml:space="preserve">Assembly: </w:t>
      </w:r>
      <w:r w:rsidR="007608AE" w:rsidRPr="006A1A1C">
        <w:t>12.15hrs</w:t>
      </w:r>
      <w:r w:rsidR="007608AE">
        <w:t xml:space="preserve">, immediately followed by </w:t>
      </w:r>
      <w:r w:rsidR="007608AE" w:rsidRPr="006A1A1C">
        <w:t>Practice</w:t>
      </w:r>
      <w:r w:rsidR="007608AE">
        <w:t>, and s</w:t>
      </w:r>
      <w:r w:rsidR="007608AE" w:rsidRPr="006A1A1C">
        <w:t>hooting</w:t>
      </w:r>
      <w:r w:rsidR="007608AE">
        <w:t>.</w:t>
      </w:r>
    </w:p>
    <w:p w:rsidR="00CB7A4A" w:rsidRPr="006A1A1C" w:rsidRDefault="00CB7A4A" w:rsidP="007608AE">
      <w:pPr>
        <w:spacing w:after="0"/>
      </w:pPr>
      <w:r w:rsidRPr="006A1A1C">
        <w:tab/>
      </w:r>
      <w:r w:rsidRPr="006A1A1C">
        <w:tab/>
      </w:r>
      <w:r w:rsidRPr="006A1A1C">
        <w:tab/>
      </w:r>
    </w:p>
    <w:p w:rsidR="00CB7A4A" w:rsidRPr="006A1A1C" w:rsidRDefault="00CB7A4A" w:rsidP="00CB7A4A">
      <w:pPr>
        <w:spacing w:after="0"/>
      </w:pPr>
      <w:r w:rsidRPr="006A1A1C">
        <w:rPr>
          <w:b/>
        </w:rPr>
        <w:t>Session 3:</w:t>
      </w:r>
      <w:r w:rsidRPr="006A1A1C">
        <w:rPr>
          <w:b/>
        </w:rPr>
        <w:tab/>
      </w:r>
      <w:r w:rsidRPr="006A1A1C">
        <w:tab/>
        <w:t>Equipment Inspection: 15.45hrs</w:t>
      </w:r>
    </w:p>
    <w:p w:rsidR="00CB7A4A" w:rsidRDefault="00CB7A4A" w:rsidP="00CB7A4A">
      <w:pPr>
        <w:spacing w:after="0"/>
      </w:pPr>
      <w:r w:rsidRPr="006A1A1C">
        <w:tab/>
      </w:r>
      <w:r w:rsidRPr="006A1A1C">
        <w:tab/>
      </w:r>
      <w:r w:rsidRPr="006A1A1C">
        <w:tab/>
        <w:t>Assembly: 16.00hrs</w:t>
      </w:r>
      <w:r w:rsidR="007608AE">
        <w:t xml:space="preserve">, immediately followed by </w:t>
      </w:r>
      <w:r w:rsidR="007608AE" w:rsidRPr="006A1A1C">
        <w:t>Practice</w:t>
      </w:r>
      <w:r w:rsidR="007608AE">
        <w:t>, and s</w:t>
      </w:r>
      <w:r w:rsidR="007608AE" w:rsidRPr="006A1A1C">
        <w:t>hooting</w:t>
      </w:r>
      <w:r w:rsidR="007608AE">
        <w:t>.</w:t>
      </w:r>
    </w:p>
    <w:p w:rsidR="007608AE" w:rsidRPr="006A1A1C" w:rsidRDefault="007608AE" w:rsidP="00CB7A4A">
      <w:pPr>
        <w:spacing w:after="0"/>
      </w:pPr>
    </w:p>
    <w:p w:rsidR="00CB7A4A" w:rsidRDefault="00CB7A4A" w:rsidP="00CB7A4A">
      <w:pPr>
        <w:spacing w:after="0"/>
      </w:pPr>
      <w:r w:rsidRPr="006A1A1C">
        <w:t>Entries:</w:t>
      </w:r>
      <w:r w:rsidRPr="006A1A1C">
        <w:tab/>
      </w:r>
      <w:r w:rsidRPr="006A1A1C">
        <w:tab/>
      </w:r>
      <w:r>
        <w:tab/>
      </w:r>
      <w:r w:rsidRPr="006A1A1C">
        <w:t>Open to all members of ArcheryGB, and World Archery</w:t>
      </w:r>
    </w:p>
    <w:p w:rsidR="00CB7A4A" w:rsidRPr="006A1A1C" w:rsidRDefault="00CB7A4A" w:rsidP="00CB7A4A">
      <w:pPr>
        <w:spacing w:after="0"/>
      </w:pPr>
      <w:r>
        <w:tab/>
      </w:r>
      <w:r>
        <w:tab/>
      </w:r>
      <w:r>
        <w:tab/>
        <w:t>Closing Date 27</w:t>
      </w:r>
      <w:r w:rsidRPr="00CF08B6">
        <w:rPr>
          <w:vertAlign w:val="superscript"/>
        </w:rPr>
        <w:t>th</w:t>
      </w:r>
      <w:r>
        <w:t xml:space="preserve"> October 2024, or when full</w:t>
      </w:r>
    </w:p>
    <w:p w:rsidR="00CB7A4A" w:rsidRDefault="00CB7A4A" w:rsidP="00CB7A4A">
      <w:pPr>
        <w:spacing w:before="100" w:beforeAutospacing="1" w:after="0"/>
        <w:ind w:left="2160" w:hanging="2160"/>
      </w:pPr>
      <w:r w:rsidRPr="006A1A1C">
        <w:t>Entry Fee:</w:t>
      </w:r>
      <w:r w:rsidRPr="006A1A1C">
        <w:tab/>
        <w:t>£10 –by Bank Transfer. Account: Goldcr</w:t>
      </w:r>
      <w:r>
        <w:t xml:space="preserve">est Archers. </w:t>
      </w:r>
    </w:p>
    <w:p w:rsidR="00CB7A4A" w:rsidRPr="006A1A1C" w:rsidRDefault="00CB7A4A" w:rsidP="00CB7A4A">
      <w:pPr>
        <w:spacing w:before="100" w:beforeAutospacing="1" w:after="0"/>
        <w:ind w:left="2160"/>
      </w:pPr>
      <w:r>
        <w:t>Sort code: 16-22-19</w:t>
      </w:r>
    </w:p>
    <w:p w:rsidR="00CB7A4A" w:rsidRPr="006A1A1C" w:rsidRDefault="00CB7A4A" w:rsidP="00CB7A4A">
      <w:pPr>
        <w:spacing w:after="0"/>
        <w:ind w:left="2160" w:hanging="2160"/>
      </w:pPr>
      <w:r>
        <w:tab/>
        <w:t>Account number: 10873160</w:t>
      </w:r>
    </w:p>
    <w:p w:rsidR="00CB7A4A" w:rsidRPr="006A1A1C" w:rsidRDefault="00CB7A4A" w:rsidP="00CB7A4A">
      <w:pPr>
        <w:ind w:left="2160" w:hanging="2160"/>
      </w:pPr>
      <w:r w:rsidRPr="006A1A1C">
        <w:tab/>
        <w:t xml:space="preserve">Please use your family name, followed by WA18 as reference. </w:t>
      </w:r>
    </w:p>
    <w:p w:rsidR="00CB7A4A" w:rsidRPr="006A1A1C" w:rsidRDefault="00CB7A4A" w:rsidP="00CB7A4A">
      <w:pPr>
        <w:spacing w:after="0"/>
        <w:ind w:left="2160" w:hanging="2160"/>
      </w:pPr>
      <w:r w:rsidRPr="006A1A1C">
        <w:t xml:space="preserve">Tournament </w:t>
      </w:r>
      <w:r w:rsidRPr="006A1A1C">
        <w:tab/>
        <w:t>Peter Gregory</w:t>
      </w:r>
    </w:p>
    <w:p w:rsidR="00CB7A4A" w:rsidRPr="006A1A1C" w:rsidRDefault="00CB7A4A" w:rsidP="00CB7A4A">
      <w:pPr>
        <w:spacing w:after="0"/>
        <w:ind w:left="2160" w:hanging="2160"/>
      </w:pPr>
      <w:r w:rsidRPr="006A1A1C">
        <w:t>Organiser</w:t>
      </w:r>
      <w:r w:rsidRPr="006A1A1C">
        <w:tab/>
      </w:r>
      <w:r>
        <w:t>3</w:t>
      </w:r>
      <w:r w:rsidRPr="006A1A1C">
        <w:t xml:space="preserve"> </w:t>
      </w:r>
      <w:proofErr w:type="spellStart"/>
      <w:r w:rsidRPr="006A1A1C">
        <w:t>Glyden</w:t>
      </w:r>
      <w:proofErr w:type="spellEnd"/>
      <w:r w:rsidRPr="006A1A1C">
        <w:t xml:space="preserve"> Close, </w:t>
      </w:r>
    </w:p>
    <w:p w:rsidR="00CB7A4A" w:rsidRPr="006A1A1C" w:rsidRDefault="00CB7A4A" w:rsidP="00CB7A4A">
      <w:pPr>
        <w:spacing w:after="0"/>
        <w:ind w:left="2160" w:hanging="2160"/>
      </w:pPr>
      <w:r w:rsidRPr="006A1A1C">
        <w:tab/>
        <w:t xml:space="preserve">Newton, Hyde, </w:t>
      </w:r>
    </w:p>
    <w:p w:rsidR="00CB7A4A" w:rsidRPr="006A1A1C" w:rsidRDefault="00CB7A4A" w:rsidP="00CB7A4A">
      <w:pPr>
        <w:spacing w:after="0"/>
        <w:ind w:left="2160" w:hanging="2160"/>
      </w:pPr>
      <w:r w:rsidRPr="006A1A1C">
        <w:tab/>
        <w:t xml:space="preserve">Cheshire. SK14 </w:t>
      </w:r>
    </w:p>
    <w:p w:rsidR="00CB7A4A" w:rsidRPr="006A1A1C" w:rsidRDefault="00CB7A4A" w:rsidP="00CB7A4A">
      <w:pPr>
        <w:spacing w:after="0"/>
        <w:ind w:left="2160" w:hanging="2160"/>
      </w:pPr>
      <w:r w:rsidRPr="006A1A1C">
        <w:t>E-mail</w:t>
      </w:r>
      <w:r w:rsidRPr="006A1A1C">
        <w:tab/>
      </w:r>
      <w:r w:rsidR="00601D67">
        <w:t>gogoldcrest@outlook.com</w:t>
      </w:r>
    </w:p>
    <w:p w:rsidR="00CB7A4A" w:rsidRPr="006A1A1C" w:rsidRDefault="00CB7A4A" w:rsidP="00CB7A4A">
      <w:pPr>
        <w:spacing w:after="0"/>
        <w:ind w:left="2160" w:hanging="2160"/>
      </w:pPr>
      <w:r w:rsidRPr="006A1A1C">
        <w:t>Tel</w:t>
      </w:r>
      <w:r w:rsidRPr="006A1A1C">
        <w:tab/>
      </w:r>
      <w:r>
        <w:t>07494205017</w:t>
      </w:r>
    </w:p>
    <w:p w:rsidR="00CB7A4A" w:rsidRPr="006A1A1C" w:rsidRDefault="00CB7A4A" w:rsidP="00CB7A4A">
      <w:pPr>
        <w:spacing w:after="0"/>
        <w:ind w:left="2160" w:hanging="2160"/>
      </w:pPr>
      <w:r w:rsidRPr="006A1A1C">
        <w:lastRenderedPageBreak/>
        <w:t>Awards:</w:t>
      </w:r>
      <w:r w:rsidRPr="006A1A1C">
        <w:tab/>
        <w:t xml:space="preserve">Medals, subject to entries to </w:t>
      </w:r>
      <w:r>
        <w:t>Lady, and Gent seniors</w:t>
      </w:r>
      <w:r w:rsidRPr="006A1A1C">
        <w:t xml:space="preserve"> and juniors – Compound, Recurve, Longbow, and Barebow. Other bow styles may shoot, but will not be rewarded. </w:t>
      </w:r>
    </w:p>
    <w:p w:rsidR="00CB7A4A" w:rsidRPr="006A1A1C" w:rsidRDefault="00CB7A4A" w:rsidP="00CB7A4A">
      <w:pPr>
        <w:spacing w:after="0"/>
        <w:ind w:left="2160" w:hanging="2160"/>
      </w:pPr>
      <w:r w:rsidRPr="006A1A1C">
        <w:t>Faces:</w:t>
      </w:r>
      <w:r w:rsidRPr="006A1A1C">
        <w:tab/>
        <w:t>Compounds will shoot on vertical 3 spot 40</w:t>
      </w:r>
      <w:r w:rsidR="00786B36">
        <w:t xml:space="preserve">cm faces. All other styles can choose either </w:t>
      </w:r>
      <w:proofErr w:type="gramStart"/>
      <w:r w:rsidR="00786B36">
        <w:t xml:space="preserve">a </w:t>
      </w:r>
      <w:r w:rsidRPr="006A1A1C">
        <w:t xml:space="preserve"> full</w:t>
      </w:r>
      <w:proofErr w:type="gramEnd"/>
      <w:r w:rsidRPr="006A1A1C">
        <w:t xml:space="preserve"> 40cm face</w:t>
      </w:r>
      <w:r w:rsidR="00786B36">
        <w:t>, or a 3 spot. Please add your choice to the entry form</w:t>
      </w:r>
      <w:r w:rsidRPr="006A1A1C">
        <w:t xml:space="preserve">. </w:t>
      </w:r>
    </w:p>
    <w:p w:rsidR="00CB7A4A" w:rsidRPr="006A1A1C" w:rsidRDefault="00CB7A4A" w:rsidP="00CB7A4A">
      <w:pPr>
        <w:spacing w:after="0"/>
        <w:ind w:left="2160" w:hanging="2160"/>
      </w:pPr>
      <w:r w:rsidRPr="006A1A1C">
        <w:t>Bosses:</w:t>
      </w:r>
      <w:r w:rsidRPr="006A1A1C">
        <w:tab/>
        <w:t xml:space="preserve">All archers will shoot on layered foam bosses. </w:t>
      </w:r>
    </w:p>
    <w:p w:rsidR="00CB7A4A" w:rsidRPr="006A1A1C" w:rsidRDefault="00CB7A4A" w:rsidP="00CB7A4A">
      <w:pPr>
        <w:spacing w:after="0"/>
        <w:ind w:left="2160" w:hanging="2160"/>
      </w:pPr>
      <w:r w:rsidRPr="006A1A1C">
        <w:t>Refreshments:</w:t>
      </w:r>
      <w:r w:rsidRPr="006A1A1C">
        <w:tab/>
        <w:t xml:space="preserve">Hot, and Cold drinks, and snack will be available during the shoot. </w:t>
      </w:r>
    </w:p>
    <w:p w:rsidR="00CB7A4A" w:rsidRDefault="00CB7A4A" w:rsidP="00CB7A4A">
      <w:pPr>
        <w:spacing w:after="0"/>
        <w:ind w:left="2160" w:hanging="2160"/>
        <w:rPr>
          <w:b/>
        </w:rPr>
      </w:pPr>
      <w:r w:rsidRPr="006A1A1C">
        <w:t>Drug Testing:</w:t>
      </w:r>
      <w:r w:rsidRPr="006A1A1C">
        <w:tab/>
      </w:r>
      <w:r w:rsidRPr="006A1A1C">
        <w:rPr>
          <w:b/>
        </w:rPr>
        <w:t xml:space="preserve">Record status shoots are liable for drug testing, and any competing archer approached to provide a sample MUST comply. Failure to do so or a refusal will be treated as a positive test. </w:t>
      </w:r>
    </w:p>
    <w:p w:rsidR="00786B36" w:rsidRDefault="00786B36" w:rsidP="00786B36">
      <w:pPr>
        <w:spacing w:after="0"/>
        <w:ind w:left="2160"/>
        <w:rPr>
          <w:b/>
        </w:rPr>
      </w:pPr>
      <w:r>
        <w:rPr>
          <w:b/>
        </w:rPr>
        <w:t xml:space="preserve">Please note you must be a paid up member of either </w:t>
      </w:r>
      <w:proofErr w:type="spellStart"/>
      <w:r>
        <w:rPr>
          <w:b/>
        </w:rPr>
        <w:t>Achery</w:t>
      </w:r>
      <w:proofErr w:type="spellEnd"/>
      <w:r>
        <w:rPr>
          <w:b/>
        </w:rPr>
        <w:t xml:space="preserve"> GB, or World Archery to compete. Please sign the entry form to confirm this. </w:t>
      </w:r>
      <w:proofErr w:type="gramStart"/>
      <w:r>
        <w:rPr>
          <w:b/>
        </w:rPr>
        <w:t>Parents or Guardians of Juniors Please.</w:t>
      </w:r>
      <w:proofErr w:type="gramEnd"/>
      <w:r>
        <w:rPr>
          <w:b/>
        </w:rPr>
        <w:t xml:space="preserve"> </w:t>
      </w:r>
    </w:p>
    <w:p w:rsidR="00786B36" w:rsidRPr="006A1A1C" w:rsidRDefault="00786B36" w:rsidP="00786B36">
      <w:pPr>
        <w:spacing w:after="0"/>
        <w:ind w:left="2160"/>
        <w:rPr>
          <w:b/>
        </w:rPr>
      </w:pPr>
      <w:r>
        <w:rPr>
          <w:b/>
        </w:rPr>
        <w:t xml:space="preserve">Proof of membership will be required at registration. </w:t>
      </w:r>
    </w:p>
    <w:p w:rsidR="00CB7A4A" w:rsidRDefault="00CB7A4A" w:rsidP="00CB7A4A">
      <w:r w:rsidRPr="006A1A1C">
        <w:t>Photography:</w:t>
      </w:r>
      <w:r w:rsidRPr="006A1A1C">
        <w:tab/>
        <w:t xml:space="preserve">In order to comply with the ArcheryGb protection of Children, and vulnerable adult’s policy, those who wish to take photographs must register with the tournament organiser on arrival. </w:t>
      </w:r>
      <w:r>
        <w:t>Please be aware that Photography</w:t>
      </w:r>
      <w:r w:rsidRPr="00CB7A4A">
        <w:t xml:space="preserve"> </w:t>
      </w:r>
      <w:r>
        <w:t>will take place during this event, and photographs may be used for club purposes, including social media.</w:t>
      </w:r>
    </w:p>
    <w:p w:rsidR="00CB7A4A" w:rsidRDefault="000E4EEF" w:rsidP="00CB7A4A">
      <w:r>
        <w:t>January 2026</w:t>
      </w:r>
    </w:p>
    <w:tbl>
      <w:tblPr>
        <w:tblW w:w="8086" w:type="dxa"/>
        <w:tblInd w:w="93" w:type="dxa"/>
        <w:tblLook w:val="04A0"/>
      </w:tblPr>
      <w:tblGrid>
        <w:gridCol w:w="1226"/>
        <w:gridCol w:w="1640"/>
        <w:gridCol w:w="2160"/>
        <w:gridCol w:w="1562"/>
        <w:gridCol w:w="1498"/>
      </w:tblGrid>
      <w:tr w:rsidR="00786B36" w:rsidRPr="00786B36" w:rsidTr="00786B36">
        <w:trPr>
          <w:trHeight w:val="315"/>
        </w:trPr>
        <w:tc>
          <w:tcPr>
            <w:tcW w:w="12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Forename</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Family name</w:t>
            </w:r>
          </w:p>
        </w:tc>
        <w:tc>
          <w:tcPr>
            <w:tcW w:w="30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786B36" w:rsidRPr="00786B36" w:rsidTr="00786B36">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Tel:</w:t>
            </w:r>
          </w:p>
        </w:tc>
        <w:tc>
          <w:tcPr>
            <w:tcW w:w="38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1562" w:type="dxa"/>
            <w:tcBorders>
              <w:top w:val="single" w:sz="8" w:space="0" w:color="auto"/>
              <w:left w:val="nil"/>
              <w:bottom w:val="single" w:sz="8" w:space="0" w:color="auto"/>
              <w:right w:val="nil"/>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Target face:</w:t>
            </w:r>
          </w:p>
        </w:tc>
        <w:tc>
          <w:tcPr>
            <w:tcW w:w="1498" w:type="dxa"/>
            <w:tcBorders>
              <w:top w:val="nil"/>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Full/ 3 spot</w:t>
            </w:r>
          </w:p>
        </w:tc>
      </w:tr>
      <w:tr w:rsidR="00786B36" w:rsidRPr="00786B36" w:rsidTr="00786B36">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e-mail</w:t>
            </w:r>
          </w:p>
        </w:tc>
        <w:tc>
          <w:tcPr>
            <w:tcW w:w="68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786B36" w:rsidRPr="00786B36" w:rsidTr="00786B36">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Club</w:t>
            </w:r>
          </w:p>
        </w:tc>
        <w:tc>
          <w:tcPr>
            <w:tcW w:w="68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786B36" w:rsidRPr="00786B36" w:rsidTr="00786B36">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AE6BBA">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xml:space="preserve">AGB </w:t>
            </w:r>
            <w:r w:rsidR="00AE6BBA">
              <w:rPr>
                <w:rFonts w:ascii="Calibri" w:eastAsia="Times New Roman" w:hAnsi="Calibri" w:cs="Calibri"/>
                <w:b/>
                <w:bCs/>
                <w:color w:val="000000"/>
                <w:lang w:eastAsia="en-GB"/>
              </w:rPr>
              <w:t xml:space="preserve">–WA </w:t>
            </w:r>
            <w:r w:rsidRPr="00786B36">
              <w:rPr>
                <w:rFonts w:ascii="Calibri" w:eastAsia="Times New Roman" w:hAnsi="Calibri" w:cs="Calibri"/>
                <w:b/>
                <w:bCs/>
                <w:color w:val="000000"/>
                <w:lang w:eastAsia="en-GB"/>
              </w:rPr>
              <w:t>Number</w:t>
            </w:r>
          </w:p>
        </w:tc>
        <w:tc>
          <w:tcPr>
            <w:tcW w:w="1640" w:type="dxa"/>
            <w:tcBorders>
              <w:top w:val="nil"/>
              <w:left w:val="nil"/>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2160" w:type="dxa"/>
            <w:tcBorders>
              <w:top w:val="nil"/>
              <w:left w:val="nil"/>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Bowstyle</w:t>
            </w:r>
          </w:p>
        </w:tc>
        <w:tc>
          <w:tcPr>
            <w:tcW w:w="30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786B36" w:rsidRPr="00786B36" w:rsidTr="00786B36">
        <w:trPr>
          <w:trHeight w:val="540"/>
        </w:trPr>
        <w:tc>
          <w:tcPr>
            <w:tcW w:w="1226" w:type="dxa"/>
            <w:tcBorders>
              <w:top w:val="nil"/>
              <w:left w:val="single" w:sz="8" w:space="0" w:color="auto"/>
              <w:bottom w:val="single" w:sz="8" w:space="0" w:color="auto"/>
              <w:right w:val="single" w:sz="8" w:space="0" w:color="auto"/>
            </w:tcBorders>
            <w:shd w:val="clear" w:color="auto" w:fill="auto"/>
            <w:noWrap/>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Gender</w:t>
            </w:r>
          </w:p>
        </w:tc>
        <w:tc>
          <w:tcPr>
            <w:tcW w:w="1640" w:type="dxa"/>
            <w:tcBorders>
              <w:top w:val="nil"/>
              <w:left w:val="nil"/>
              <w:bottom w:val="single" w:sz="8" w:space="0" w:color="auto"/>
              <w:right w:val="single" w:sz="8" w:space="0" w:color="auto"/>
            </w:tcBorders>
            <w:shd w:val="clear" w:color="auto" w:fill="auto"/>
            <w:noWrap/>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M/F</w:t>
            </w:r>
          </w:p>
        </w:tc>
        <w:tc>
          <w:tcPr>
            <w:tcW w:w="2160" w:type="dxa"/>
            <w:vMerge w:val="restart"/>
            <w:tcBorders>
              <w:top w:val="nil"/>
              <w:left w:val="single" w:sz="8" w:space="0" w:color="auto"/>
              <w:bottom w:val="single" w:sz="8" w:space="0" w:color="000000"/>
              <w:right w:val="single" w:sz="8" w:space="0" w:color="auto"/>
            </w:tcBorders>
            <w:shd w:val="clear" w:color="auto" w:fill="auto"/>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Junior Age and date of birth</w:t>
            </w:r>
          </w:p>
        </w:tc>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786B36" w:rsidRPr="00786B36" w:rsidTr="00786B36">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Session</w:t>
            </w:r>
          </w:p>
        </w:tc>
        <w:tc>
          <w:tcPr>
            <w:tcW w:w="1640" w:type="dxa"/>
            <w:tcBorders>
              <w:top w:val="nil"/>
              <w:left w:val="nil"/>
              <w:bottom w:val="single" w:sz="8" w:space="0" w:color="auto"/>
              <w:right w:val="single" w:sz="8" w:space="0" w:color="auto"/>
            </w:tcBorders>
            <w:shd w:val="clear" w:color="auto" w:fill="auto"/>
            <w:noWrap/>
            <w:vAlign w:val="bottom"/>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1/2/3</w:t>
            </w:r>
          </w:p>
        </w:tc>
        <w:tc>
          <w:tcPr>
            <w:tcW w:w="2160" w:type="dxa"/>
            <w:vMerge/>
            <w:tcBorders>
              <w:top w:val="nil"/>
              <w:left w:val="single" w:sz="8" w:space="0" w:color="auto"/>
              <w:bottom w:val="single" w:sz="8" w:space="0" w:color="000000"/>
              <w:right w:val="single" w:sz="8" w:space="0" w:color="auto"/>
            </w:tcBorders>
            <w:vAlign w:val="center"/>
            <w:hideMark/>
          </w:tcPr>
          <w:p w:rsidR="00786B36" w:rsidRPr="00786B36" w:rsidRDefault="00786B36" w:rsidP="00786B36">
            <w:pPr>
              <w:spacing w:after="0" w:line="240" w:lineRule="auto"/>
              <w:rPr>
                <w:rFonts w:ascii="Calibri" w:eastAsia="Times New Roman" w:hAnsi="Calibri" w:cs="Calibri"/>
                <w:b/>
                <w:bCs/>
                <w:color w:val="000000"/>
                <w:lang w:eastAsia="en-GB"/>
              </w:rPr>
            </w:pPr>
          </w:p>
        </w:tc>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rsidR="00786B36" w:rsidRPr="00786B36" w:rsidRDefault="00786B36" w:rsidP="00786B36">
            <w:pPr>
              <w:spacing w:after="0" w:line="240" w:lineRule="auto"/>
              <w:rPr>
                <w:rFonts w:ascii="Calibri" w:eastAsia="Times New Roman" w:hAnsi="Calibri" w:cs="Calibri"/>
                <w:b/>
                <w:bCs/>
                <w:color w:val="000000"/>
                <w:lang w:eastAsia="en-GB"/>
              </w:rPr>
            </w:pPr>
          </w:p>
        </w:tc>
      </w:tr>
      <w:tr w:rsidR="00786B36" w:rsidRPr="00786B36" w:rsidTr="00786B36">
        <w:trPr>
          <w:trHeight w:val="3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Any Special requirements:</w:t>
            </w:r>
          </w:p>
        </w:tc>
      </w:tr>
      <w:tr w:rsidR="00786B36" w:rsidRPr="00786B36" w:rsidTr="00786B36">
        <w:trPr>
          <w:trHeight w:val="300"/>
        </w:trPr>
        <w:tc>
          <w:tcPr>
            <w:tcW w:w="8086" w:type="dxa"/>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786B36" w:rsidRPr="00786B36" w:rsidRDefault="00786B36" w:rsidP="00786B36">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786B36" w:rsidRPr="00786B36" w:rsidTr="00786B36">
        <w:trPr>
          <w:trHeight w:val="315"/>
        </w:trPr>
        <w:tc>
          <w:tcPr>
            <w:tcW w:w="8086" w:type="dxa"/>
            <w:gridSpan w:val="5"/>
            <w:vMerge/>
            <w:tcBorders>
              <w:top w:val="single" w:sz="8" w:space="0" w:color="auto"/>
              <w:left w:val="single" w:sz="8" w:space="0" w:color="auto"/>
              <w:bottom w:val="single" w:sz="8" w:space="0" w:color="000000"/>
              <w:right w:val="single" w:sz="8" w:space="0" w:color="000000"/>
            </w:tcBorders>
            <w:vAlign w:val="center"/>
            <w:hideMark/>
          </w:tcPr>
          <w:p w:rsidR="00786B36" w:rsidRPr="00786B36" w:rsidRDefault="00786B36" w:rsidP="00786B36">
            <w:pPr>
              <w:spacing w:after="0" w:line="240" w:lineRule="auto"/>
              <w:rPr>
                <w:rFonts w:ascii="Calibri" w:eastAsia="Times New Roman" w:hAnsi="Calibri" w:cs="Calibri"/>
                <w:b/>
                <w:bCs/>
                <w:color w:val="000000"/>
                <w:lang w:eastAsia="en-GB"/>
              </w:rPr>
            </w:pPr>
          </w:p>
        </w:tc>
      </w:tr>
      <w:tr w:rsidR="00786B36" w:rsidRPr="00786B36" w:rsidTr="00786B36">
        <w:trPr>
          <w:trHeight w:val="3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786B36" w:rsidRPr="00786B36" w:rsidRDefault="00786B36" w:rsidP="00786B36">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Signature (Archer, Parent, Guardian)</w:t>
            </w:r>
          </w:p>
        </w:tc>
      </w:tr>
      <w:tr w:rsidR="00786B36" w:rsidRPr="00786B36" w:rsidTr="00786B36">
        <w:trPr>
          <w:trHeight w:val="6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786B36" w:rsidRPr="00786B36" w:rsidRDefault="00786B36" w:rsidP="00786B36">
            <w:pPr>
              <w:spacing w:after="0" w:line="240" w:lineRule="auto"/>
              <w:jc w:val="center"/>
              <w:rPr>
                <w:rFonts w:ascii="Calibri" w:eastAsia="Times New Roman" w:hAnsi="Calibri" w:cs="Calibri"/>
                <w:color w:val="000000"/>
                <w:lang w:eastAsia="en-GB"/>
              </w:rPr>
            </w:pPr>
            <w:r w:rsidRPr="00786B36">
              <w:rPr>
                <w:rFonts w:ascii="Calibri" w:eastAsia="Times New Roman" w:hAnsi="Calibri" w:cs="Calibri"/>
                <w:color w:val="000000"/>
                <w:lang w:eastAsia="en-GB"/>
              </w:rPr>
              <w:t> </w:t>
            </w:r>
          </w:p>
        </w:tc>
      </w:tr>
    </w:tbl>
    <w:p w:rsidR="00CB7A4A" w:rsidRDefault="00CB7A4A" w:rsidP="00CB7A4A">
      <w:pPr>
        <w:rPr>
          <w:sz w:val="28"/>
          <w:szCs w:val="28"/>
        </w:rPr>
      </w:pPr>
    </w:p>
    <w:p w:rsidR="00CB7A4A" w:rsidRDefault="00CB7A4A" w:rsidP="00CB7A4A">
      <w:pPr>
        <w:rPr>
          <w:rFonts w:ascii="Calibri" w:eastAsia="Times New Roman" w:hAnsi="Calibri" w:cs="Calibri"/>
          <w:color w:val="000000"/>
          <w:sz w:val="18"/>
          <w:szCs w:val="18"/>
          <w:lang w:eastAsia="en-GB"/>
        </w:rPr>
      </w:pPr>
      <w:r w:rsidRPr="0062384B">
        <w:rPr>
          <w:rFonts w:ascii="Calibri" w:eastAsia="Times New Roman" w:hAnsi="Calibri" w:cs="Calibri"/>
          <w:color w:val="000000"/>
          <w:lang w:eastAsia="en-GB"/>
        </w:rPr>
        <w:t>  </w:t>
      </w:r>
      <w:r>
        <w:rPr>
          <w:rFonts w:ascii="Calibri" w:eastAsia="Times New Roman" w:hAnsi="Calibri" w:cs="Calibri"/>
          <w:color w:val="000000"/>
          <w:lang w:eastAsia="en-GB"/>
        </w:rPr>
        <w:t>GDPR</w:t>
      </w:r>
      <w:r w:rsidRPr="009A7C40">
        <w:rPr>
          <w:rFonts w:ascii="Calibri" w:eastAsia="Times New Roman" w:hAnsi="Calibri" w:cs="Calibri"/>
          <w:color w:val="000000"/>
          <w:sz w:val="18"/>
          <w:szCs w:val="18"/>
          <w:lang w:eastAsia="en-GB"/>
        </w:rPr>
        <w:t xml:space="preserve">: When you are entering the competition, the following information may be collected, and shared with tournament organisers, scoring systems, and other competitors. For example target lists, and result sheets may be published, and include your name, gender, bowstyle, age ,e-mail address, phone number, club, county region, round (unless defined by age) and special requirements </w:t>
      </w:r>
    </w:p>
    <w:p w:rsidR="00CB7A4A" w:rsidRDefault="00CB7A4A" w:rsidP="00CB7A4A"/>
    <w:sectPr w:rsidR="00CB7A4A" w:rsidSect="00783C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A4A"/>
    <w:rsid w:val="000E4EEF"/>
    <w:rsid w:val="003B5520"/>
    <w:rsid w:val="00601D67"/>
    <w:rsid w:val="007608AE"/>
    <w:rsid w:val="00783CEF"/>
    <w:rsid w:val="00786B36"/>
    <w:rsid w:val="00797808"/>
    <w:rsid w:val="00AE6BBA"/>
    <w:rsid w:val="00BA4038"/>
    <w:rsid w:val="00CB7A4A"/>
    <w:rsid w:val="00F73E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4A"/>
    <w:rPr>
      <w:rFonts w:ascii="Tahoma" w:hAnsi="Tahoma" w:cs="Tahoma"/>
      <w:sz w:val="16"/>
      <w:szCs w:val="16"/>
    </w:rPr>
  </w:style>
  <w:style w:type="character" w:styleId="Hyperlink">
    <w:name w:val="Hyperlink"/>
    <w:basedOn w:val="DefaultParagraphFont"/>
    <w:uiPriority w:val="99"/>
    <w:unhideWhenUsed/>
    <w:rsid w:val="00CB7A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93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 User</dc:creator>
  <cp:lastModifiedBy>First User</cp:lastModifiedBy>
  <cp:revision>6</cp:revision>
  <dcterms:created xsi:type="dcterms:W3CDTF">2024-06-23T21:15:00Z</dcterms:created>
  <dcterms:modified xsi:type="dcterms:W3CDTF">2025-09-22T20:17:00Z</dcterms:modified>
</cp:coreProperties>
</file>